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8B" w:rsidRPr="001F02AA" w:rsidRDefault="00D96B8B" w:rsidP="00D96B8B">
      <w:pPr>
        <w:pStyle w:val="3"/>
        <w:spacing w:before="0" w:after="0"/>
        <w:rPr>
          <w:rFonts w:ascii="Times New Roman" w:hAnsi="Times New Roman" w:cs="Times New Roman"/>
          <w:sz w:val="24"/>
          <w:szCs w:val="24"/>
        </w:rPr>
      </w:pPr>
      <w:r w:rsidRPr="001F02AA">
        <w:rPr>
          <w:rFonts w:ascii="Times New Roman" w:hAnsi="Times New Roman" w:cs="Times New Roman"/>
          <w:sz w:val="24"/>
          <w:szCs w:val="24"/>
        </w:rPr>
        <w:t xml:space="preserve">               Российская Федерация                                    Россия Федерацията  </w:t>
      </w:r>
    </w:p>
    <w:p w:rsidR="00D96B8B" w:rsidRPr="001F02AA" w:rsidRDefault="00D96B8B" w:rsidP="00D96B8B">
      <w:pPr>
        <w:pStyle w:val="3"/>
        <w:spacing w:before="0" w:after="0" w:line="360" w:lineRule="auto"/>
        <w:rPr>
          <w:rFonts w:ascii="Times New Roman" w:hAnsi="Times New Roman" w:cs="Times New Roman"/>
          <w:sz w:val="24"/>
          <w:szCs w:val="24"/>
        </w:rPr>
      </w:pPr>
      <w:r w:rsidRPr="001F02AA">
        <w:rPr>
          <w:rFonts w:ascii="Times New Roman" w:hAnsi="Times New Roman" w:cs="Times New Roman"/>
          <w:sz w:val="24"/>
          <w:szCs w:val="24"/>
        </w:rPr>
        <w:t xml:space="preserve">            Республика Саха (Якутия)                                 Саха  Республиката    </w:t>
      </w:r>
    </w:p>
    <w:p w:rsidR="00D96B8B" w:rsidRPr="001F02AA" w:rsidRDefault="00D96B8B" w:rsidP="00D96B8B">
      <w:pPr>
        <w:pStyle w:val="3"/>
        <w:spacing w:before="0" w:after="0" w:line="276" w:lineRule="auto"/>
        <w:rPr>
          <w:rFonts w:ascii="Times New Roman" w:hAnsi="Times New Roman" w:cs="Times New Roman"/>
          <w:sz w:val="24"/>
          <w:szCs w:val="24"/>
        </w:rPr>
      </w:pPr>
      <w:r w:rsidRPr="001F02AA">
        <w:rPr>
          <w:rFonts w:ascii="Times New Roman" w:hAnsi="Times New Roman" w:cs="Times New Roman"/>
          <w:sz w:val="24"/>
          <w:szCs w:val="24"/>
        </w:rPr>
        <w:t xml:space="preserve">                     Администрация                                         Мииринэй оройуонун</w:t>
      </w:r>
    </w:p>
    <w:p w:rsidR="00D96B8B" w:rsidRPr="001F02AA" w:rsidRDefault="00D96B8B" w:rsidP="00D96B8B">
      <w:pPr>
        <w:spacing w:after="0"/>
        <w:rPr>
          <w:rFonts w:ascii="Times New Roman" w:hAnsi="Times New Roman" w:cs="Times New Roman"/>
          <w:b/>
          <w:sz w:val="24"/>
          <w:szCs w:val="24"/>
        </w:rPr>
      </w:pPr>
      <w:r w:rsidRPr="001F02AA">
        <w:rPr>
          <w:rFonts w:ascii="Times New Roman" w:hAnsi="Times New Roman" w:cs="Times New Roman"/>
          <w:b/>
          <w:sz w:val="24"/>
          <w:szCs w:val="24"/>
        </w:rPr>
        <w:t xml:space="preserve">        муниципального образования                            «Алмазнай боhуолэгэ»</w:t>
      </w:r>
    </w:p>
    <w:p w:rsidR="00D96B8B" w:rsidRPr="001F02AA" w:rsidRDefault="00D96B8B" w:rsidP="00D96B8B">
      <w:pPr>
        <w:spacing w:after="0"/>
        <w:rPr>
          <w:rFonts w:ascii="Times New Roman" w:hAnsi="Times New Roman" w:cs="Times New Roman"/>
          <w:b/>
          <w:sz w:val="24"/>
          <w:szCs w:val="24"/>
        </w:rPr>
      </w:pPr>
      <w:r w:rsidRPr="001F02AA">
        <w:rPr>
          <w:rFonts w:ascii="Times New Roman" w:hAnsi="Times New Roman" w:cs="Times New Roman"/>
          <w:b/>
          <w:sz w:val="24"/>
          <w:szCs w:val="24"/>
        </w:rPr>
        <w:t xml:space="preserve">               «Поселок Алмазный»                                 муниципальнай тэриллии  </w:t>
      </w:r>
    </w:p>
    <w:p w:rsidR="00D96B8B" w:rsidRPr="001F02AA" w:rsidRDefault="00D96B8B" w:rsidP="00D96B8B">
      <w:pPr>
        <w:spacing w:after="0"/>
        <w:rPr>
          <w:rFonts w:ascii="Times New Roman" w:hAnsi="Times New Roman" w:cs="Times New Roman"/>
          <w:b/>
          <w:sz w:val="24"/>
          <w:szCs w:val="24"/>
        </w:rPr>
      </w:pPr>
      <w:r w:rsidRPr="001F02AA">
        <w:rPr>
          <w:rFonts w:ascii="Times New Roman" w:hAnsi="Times New Roman" w:cs="Times New Roman"/>
          <w:b/>
          <w:sz w:val="24"/>
          <w:szCs w:val="24"/>
        </w:rPr>
        <w:t xml:space="preserve">                 Мирнинский район                                               дьаhалтата   </w:t>
      </w:r>
    </w:p>
    <w:p w:rsidR="00D96B8B" w:rsidRPr="001F02AA" w:rsidRDefault="00D96B8B" w:rsidP="00D96B8B">
      <w:pPr>
        <w:spacing w:after="0"/>
        <w:rPr>
          <w:rFonts w:ascii="Times New Roman" w:hAnsi="Times New Roman" w:cs="Times New Roman"/>
          <w:b/>
          <w:sz w:val="24"/>
          <w:szCs w:val="24"/>
        </w:rPr>
      </w:pPr>
    </w:p>
    <w:p w:rsidR="00D96B8B" w:rsidRPr="001F02AA" w:rsidRDefault="00D96B8B" w:rsidP="00D96B8B">
      <w:pPr>
        <w:spacing w:after="0" w:line="240" w:lineRule="auto"/>
        <w:rPr>
          <w:rFonts w:ascii="Times New Roman" w:hAnsi="Times New Roman" w:cs="Times New Roman"/>
          <w:b/>
          <w:sz w:val="28"/>
          <w:szCs w:val="28"/>
        </w:rPr>
      </w:pPr>
      <w:r w:rsidRPr="001F02AA">
        <w:rPr>
          <w:rFonts w:ascii="Times New Roman" w:hAnsi="Times New Roman" w:cs="Times New Roman"/>
          <w:b/>
          <w:sz w:val="28"/>
          <w:szCs w:val="28"/>
        </w:rPr>
        <w:t xml:space="preserve">          ПОСТАНОВЛЕНИЕ                                     УУРААХ</w:t>
      </w:r>
    </w:p>
    <w:p w:rsidR="00D96B8B" w:rsidRDefault="00027195" w:rsidP="00D96B8B">
      <w:pPr>
        <w:tabs>
          <w:tab w:val="right" w:pos="9355"/>
        </w:tabs>
        <w:spacing w:line="240" w:lineRule="auto"/>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margin-left:-.3pt;margin-top:16.75pt;width:462pt;height:.15pt;flip:y;z-index:251660288" o:connectortype="straight" strokeweight="2pt"/>
        </w:pict>
      </w:r>
      <w:r>
        <w:rPr>
          <w:b/>
          <w:noProof/>
          <w:sz w:val="28"/>
          <w:szCs w:val="28"/>
        </w:rPr>
        <w:pict>
          <v:shape id="_x0000_s1027" type="#_x0000_t32" style="position:absolute;margin-left:-.3pt;margin-top:9.85pt;width:462pt;height:0;z-index:251661312" o:connectortype="straight" strokeweight="2pt"/>
        </w:pict>
      </w:r>
      <w:r>
        <w:rPr>
          <w:b/>
          <w:noProof/>
          <w:sz w:val="28"/>
          <w:szCs w:val="28"/>
        </w:rPr>
        <w:pict>
          <v:shape id="_x0000_s1028" type="#_x0000_t32" style="position:absolute;margin-left:537.45pt;margin-top:16.6pt;width:460.5pt;height:.05pt;z-index:251662336" o:connectortype="straight" strokeweight="2.25pt"/>
        </w:pict>
      </w:r>
      <w:r>
        <w:rPr>
          <w:b/>
          <w:noProof/>
          <w:sz w:val="28"/>
          <w:szCs w:val="28"/>
        </w:rPr>
        <w:pict>
          <v:shape id="_x0000_s1029" type="#_x0000_t32" style="position:absolute;margin-left:472.95pt;margin-top:23.35pt;width:0;height:0;z-index:251663360" o:connectortype="straight" strokeweight="2.25pt"/>
        </w:pict>
      </w:r>
      <w:r w:rsidR="00D96B8B">
        <w:rPr>
          <w:b/>
          <w:sz w:val="28"/>
          <w:szCs w:val="28"/>
        </w:rPr>
        <w:tab/>
      </w:r>
    </w:p>
    <w:p w:rsidR="002E78EA" w:rsidRDefault="002E78EA" w:rsidP="00D96B8B">
      <w:pPr>
        <w:rPr>
          <w:rFonts w:ascii="Times New Roman" w:hAnsi="Times New Roman" w:cs="Times New Roman"/>
          <w:sz w:val="16"/>
          <w:szCs w:val="16"/>
        </w:rPr>
      </w:pPr>
    </w:p>
    <w:p w:rsidR="00D96B8B" w:rsidRPr="002E3A01" w:rsidRDefault="001076ED" w:rsidP="00D96B8B">
      <w:pPr>
        <w:rPr>
          <w:rFonts w:ascii="Times New Roman" w:hAnsi="Times New Roman" w:cs="Times New Roman"/>
          <w:sz w:val="24"/>
          <w:szCs w:val="24"/>
        </w:rPr>
      </w:pPr>
      <w:r>
        <w:rPr>
          <w:rFonts w:ascii="Times New Roman" w:hAnsi="Times New Roman" w:cs="Times New Roman"/>
          <w:sz w:val="24"/>
          <w:szCs w:val="24"/>
        </w:rPr>
        <w:t>№ ___22</w:t>
      </w:r>
      <w:r w:rsidR="00D96B8B" w:rsidRPr="002E3A01">
        <w:rPr>
          <w:rFonts w:ascii="Times New Roman" w:hAnsi="Times New Roman" w:cs="Times New Roman"/>
          <w:sz w:val="24"/>
          <w:szCs w:val="24"/>
        </w:rPr>
        <w:t>___</w:t>
      </w:r>
      <w:r w:rsidR="002E78EA">
        <w:rPr>
          <w:rFonts w:ascii="Times New Roman" w:hAnsi="Times New Roman" w:cs="Times New Roman"/>
          <w:sz w:val="24"/>
          <w:szCs w:val="24"/>
        </w:rPr>
        <w:t xml:space="preserve"> от </w:t>
      </w:r>
      <w:r>
        <w:rPr>
          <w:rFonts w:ascii="Times New Roman" w:hAnsi="Times New Roman" w:cs="Times New Roman"/>
          <w:sz w:val="24"/>
          <w:szCs w:val="24"/>
        </w:rPr>
        <w:t>«</w:t>
      </w:r>
      <w:r w:rsidR="00D96B8B" w:rsidRPr="002E3A01">
        <w:rPr>
          <w:rFonts w:ascii="Times New Roman" w:hAnsi="Times New Roman" w:cs="Times New Roman"/>
          <w:sz w:val="24"/>
          <w:szCs w:val="24"/>
        </w:rPr>
        <w:t>_</w:t>
      </w:r>
      <w:r w:rsidR="00D96B8B">
        <w:rPr>
          <w:rFonts w:ascii="Times New Roman" w:hAnsi="Times New Roman" w:cs="Times New Roman"/>
          <w:sz w:val="24"/>
          <w:szCs w:val="24"/>
        </w:rPr>
        <w:t>_</w:t>
      </w:r>
      <w:r>
        <w:rPr>
          <w:rFonts w:ascii="Times New Roman" w:hAnsi="Times New Roman" w:cs="Times New Roman"/>
          <w:sz w:val="24"/>
          <w:szCs w:val="24"/>
        </w:rPr>
        <w:t>17</w:t>
      </w:r>
      <w:r w:rsidR="00D96B8B">
        <w:rPr>
          <w:rFonts w:ascii="Times New Roman" w:hAnsi="Times New Roman" w:cs="Times New Roman"/>
          <w:sz w:val="24"/>
          <w:szCs w:val="24"/>
        </w:rPr>
        <w:t>__</w:t>
      </w:r>
      <w:r>
        <w:rPr>
          <w:rFonts w:ascii="Times New Roman" w:hAnsi="Times New Roman" w:cs="Times New Roman"/>
          <w:sz w:val="24"/>
          <w:szCs w:val="24"/>
        </w:rPr>
        <w:t xml:space="preserve">» </w:t>
      </w:r>
      <w:r w:rsidR="00D96B8B">
        <w:rPr>
          <w:rFonts w:ascii="Times New Roman" w:hAnsi="Times New Roman" w:cs="Times New Roman"/>
          <w:sz w:val="24"/>
          <w:szCs w:val="24"/>
        </w:rPr>
        <w:t>_</w:t>
      </w:r>
      <w:r w:rsidR="00D96B8B" w:rsidRPr="002E3A01">
        <w:rPr>
          <w:rFonts w:ascii="Times New Roman" w:hAnsi="Times New Roman" w:cs="Times New Roman"/>
          <w:sz w:val="24"/>
          <w:szCs w:val="24"/>
        </w:rPr>
        <w:t>_____</w:t>
      </w:r>
      <w:r>
        <w:rPr>
          <w:rFonts w:ascii="Times New Roman" w:hAnsi="Times New Roman" w:cs="Times New Roman"/>
          <w:sz w:val="24"/>
          <w:szCs w:val="24"/>
        </w:rPr>
        <w:t>04</w:t>
      </w:r>
      <w:r w:rsidR="00D96B8B" w:rsidRPr="002E3A01">
        <w:rPr>
          <w:rFonts w:ascii="Times New Roman" w:hAnsi="Times New Roman" w:cs="Times New Roman"/>
          <w:sz w:val="24"/>
          <w:szCs w:val="24"/>
        </w:rPr>
        <w:t>_______201</w:t>
      </w:r>
      <w:r w:rsidR="00D96B8B">
        <w:rPr>
          <w:rFonts w:ascii="Times New Roman" w:hAnsi="Times New Roman" w:cs="Times New Roman"/>
          <w:sz w:val="24"/>
          <w:szCs w:val="24"/>
        </w:rPr>
        <w:t>4</w:t>
      </w:r>
      <w:r w:rsidR="00D96B8B" w:rsidRPr="002E3A01">
        <w:rPr>
          <w:rFonts w:ascii="Times New Roman" w:hAnsi="Times New Roman" w:cs="Times New Roman"/>
          <w:sz w:val="24"/>
          <w:szCs w:val="24"/>
        </w:rPr>
        <w:t xml:space="preserve"> г. </w:t>
      </w:r>
    </w:p>
    <w:p w:rsidR="00D96B8B" w:rsidRPr="0097478D" w:rsidRDefault="00D96B8B" w:rsidP="00D96B8B">
      <w:pPr>
        <w:spacing w:after="0" w:line="240" w:lineRule="auto"/>
        <w:rPr>
          <w:sz w:val="16"/>
          <w:szCs w:val="16"/>
        </w:rPr>
      </w:pPr>
    </w:p>
    <w:p w:rsidR="00D96B8B" w:rsidRPr="00D96B8B" w:rsidRDefault="00D96B8B" w:rsidP="00D96B8B">
      <w:pPr>
        <w:tabs>
          <w:tab w:val="left" w:pos="5245"/>
        </w:tabs>
        <w:spacing w:after="0" w:line="240" w:lineRule="auto"/>
        <w:ind w:right="4110"/>
        <w:rPr>
          <w:rFonts w:ascii="Times New Roman" w:hAnsi="Times New Roman" w:cs="Times New Roman"/>
          <w:b/>
          <w:sz w:val="28"/>
          <w:szCs w:val="28"/>
        </w:rPr>
      </w:pPr>
      <w:r w:rsidRPr="002E5B48">
        <w:rPr>
          <w:rFonts w:ascii="Times New Roman" w:hAnsi="Times New Roman" w:cs="Times New Roman"/>
          <w:b/>
          <w:sz w:val="28"/>
          <w:szCs w:val="28"/>
        </w:rPr>
        <w:t>Об</w:t>
      </w:r>
      <w:r>
        <w:rPr>
          <w:rFonts w:ascii="Times New Roman" w:hAnsi="Times New Roman" w:cs="Times New Roman"/>
          <w:b/>
          <w:sz w:val="28"/>
          <w:szCs w:val="28"/>
        </w:rPr>
        <w:t xml:space="preserve"> утверждении Порядка </w:t>
      </w:r>
      <w:r w:rsidRPr="00D96B8B">
        <w:rPr>
          <w:rFonts w:ascii="Times New Roman" w:hAnsi="Times New Roman" w:cs="Times New Roman"/>
          <w:b/>
          <w:sz w:val="28"/>
          <w:szCs w:val="28"/>
        </w:rPr>
        <w:t>отлова, содержания и использования безнадзорных животных</w:t>
      </w:r>
    </w:p>
    <w:p w:rsidR="00D96B8B" w:rsidRPr="00A744C5" w:rsidRDefault="00D96B8B" w:rsidP="00D96B8B">
      <w:pPr>
        <w:tabs>
          <w:tab w:val="left" w:pos="5245"/>
        </w:tabs>
        <w:spacing w:after="0" w:line="240" w:lineRule="auto"/>
        <w:ind w:right="4110"/>
        <w:rPr>
          <w:rFonts w:ascii="Times New Roman" w:hAnsi="Times New Roman" w:cs="Times New Roman"/>
          <w:sz w:val="28"/>
          <w:szCs w:val="28"/>
        </w:rPr>
      </w:pPr>
      <w:r w:rsidRPr="00D96B8B">
        <w:rPr>
          <w:rFonts w:ascii="Times New Roman" w:hAnsi="Times New Roman" w:cs="Times New Roman"/>
          <w:b/>
          <w:sz w:val="28"/>
          <w:szCs w:val="28"/>
        </w:rPr>
        <w:t>на территории муниципального образования «Поселок Алмазный»</w:t>
      </w:r>
    </w:p>
    <w:p w:rsidR="00D96B8B" w:rsidRPr="002E5B48" w:rsidRDefault="00D96B8B" w:rsidP="00D96B8B">
      <w:pPr>
        <w:spacing w:after="0" w:line="240" w:lineRule="auto"/>
        <w:jc w:val="both"/>
        <w:rPr>
          <w:rFonts w:ascii="Times New Roman" w:hAnsi="Times New Roman" w:cs="Times New Roman"/>
          <w:sz w:val="28"/>
          <w:szCs w:val="28"/>
        </w:rPr>
      </w:pPr>
      <w:r w:rsidRPr="00A744C5">
        <w:rPr>
          <w:rFonts w:ascii="Times New Roman" w:hAnsi="Times New Roman" w:cs="Times New Roman"/>
          <w:sz w:val="28"/>
          <w:szCs w:val="28"/>
        </w:rPr>
        <w:t xml:space="preserve">       </w:t>
      </w:r>
    </w:p>
    <w:p w:rsidR="00D96B8B" w:rsidRPr="002E5B48" w:rsidRDefault="00D96B8B" w:rsidP="00D96B8B">
      <w:pPr>
        <w:spacing w:after="0" w:line="240" w:lineRule="auto"/>
        <w:ind w:firstLine="708"/>
        <w:jc w:val="both"/>
        <w:rPr>
          <w:rFonts w:ascii="Times New Roman" w:hAnsi="Times New Roman" w:cs="Times New Roman"/>
          <w:sz w:val="28"/>
          <w:szCs w:val="28"/>
        </w:rPr>
      </w:pPr>
      <w:proofErr w:type="gramStart"/>
      <w:r w:rsidRPr="00D96B8B">
        <w:rPr>
          <w:rFonts w:ascii="Times New Roman" w:hAnsi="Times New Roman" w:cs="Times New Roman"/>
          <w:sz w:val="28"/>
          <w:szCs w:val="28"/>
        </w:rPr>
        <w:t xml:space="preserve">В целях обеспечения надлежащего санитарного состояния территории </w:t>
      </w:r>
      <w:r>
        <w:rPr>
          <w:rFonts w:ascii="Times New Roman" w:hAnsi="Times New Roman" w:cs="Times New Roman"/>
          <w:sz w:val="28"/>
          <w:szCs w:val="28"/>
        </w:rPr>
        <w:t>муниципального образования «Поселок Алмазный»</w:t>
      </w:r>
      <w:r w:rsidRPr="00D96B8B">
        <w:rPr>
          <w:rFonts w:ascii="Times New Roman" w:hAnsi="Times New Roman" w:cs="Times New Roman"/>
          <w:sz w:val="28"/>
          <w:szCs w:val="28"/>
        </w:rPr>
        <w:t>, безопасности населения от неблагоприятного воздействия безнадзорных животных, применения гуманных методов регулиро</w:t>
      </w:r>
      <w:r w:rsidR="002E78EA">
        <w:rPr>
          <w:rFonts w:ascii="Times New Roman" w:hAnsi="Times New Roman" w:cs="Times New Roman"/>
          <w:sz w:val="28"/>
          <w:szCs w:val="28"/>
        </w:rPr>
        <w:t xml:space="preserve">вания численности безнадзорных </w:t>
      </w:r>
      <w:r w:rsidRPr="00D96B8B">
        <w:rPr>
          <w:rFonts w:ascii="Times New Roman" w:hAnsi="Times New Roman" w:cs="Times New Roman"/>
          <w:sz w:val="28"/>
          <w:szCs w:val="28"/>
        </w:rPr>
        <w:t xml:space="preserve">животных, </w:t>
      </w:r>
      <w:r>
        <w:rPr>
          <w:rFonts w:ascii="Times New Roman" w:hAnsi="Times New Roman" w:cs="Times New Roman"/>
          <w:sz w:val="28"/>
          <w:szCs w:val="28"/>
        </w:rPr>
        <w:t>во исполнение Указа Президента Республики Саха (Якутия) «О дополнительных мерах  по регулированию численности безнадзорных животных на территории Республики Саха (Якутия), на основании распоряжения Правительства Республики Саха (Якутия) от 13 марта 2014 года № 219-р «О проведении</w:t>
      </w:r>
      <w:proofErr w:type="gramEnd"/>
      <w:r>
        <w:rPr>
          <w:rFonts w:ascii="Times New Roman" w:hAnsi="Times New Roman" w:cs="Times New Roman"/>
          <w:sz w:val="28"/>
          <w:szCs w:val="28"/>
        </w:rPr>
        <w:t xml:space="preserve"> в 2014 году двухмесячника по санитарной очистке и благоустройству территорий населенных пунктов Республики Саха (Якутия)»:</w:t>
      </w:r>
    </w:p>
    <w:p w:rsidR="00D96B8B" w:rsidRPr="00A744C5" w:rsidRDefault="00D96B8B" w:rsidP="00D96B8B">
      <w:pPr>
        <w:spacing w:after="0" w:line="240" w:lineRule="auto"/>
        <w:jc w:val="both"/>
        <w:rPr>
          <w:rFonts w:ascii="Times New Roman" w:hAnsi="Times New Roman" w:cs="Times New Roman"/>
          <w:sz w:val="28"/>
          <w:szCs w:val="28"/>
        </w:rPr>
      </w:pPr>
    </w:p>
    <w:p w:rsidR="00D96B8B" w:rsidRPr="00A744C5" w:rsidRDefault="00D96B8B" w:rsidP="00D96B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E5B48">
        <w:rPr>
          <w:rFonts w:ascii="Times New Roman" w:hAnsi="Times New Roman" w:cs="Times New Roman"/>
          <w:sz w:val="28"/>
          <w:szCs w:val="28"/>
        </w:rPr>
        <w:t xml:space="preserve">Утвердить </w:t>
      </w:r>
      <w:r>
        <w:rPr>
          <w:rFonts w:ascii="Times New Roman" w:hAnsi="Times New Roman" w:cs="Times New Roman"/>
          <w:sz w:val="28"/>
          <w:szCs w:val="28"/>
        </w:rPr>
        <w:t xml:space="preserve">Порядок </w:t>
      </w:r>
      <w:r w:rsidRPr="00D96B8B">
        <w:rPr>
          <w:rFonts w:ascii="Times New Roman" w:hAnsi="Times New Roman" w:cs="Times New Roman"/>
          <w:sz w:val="28"/>
          <w:szCs w:val="28"/>
        </w:rPr>
        <w:t>отлова, содержания и использования безнадзорных животных</w:t>
      </w:r>
      <w:r>
        <w:rPr>
          <w:rFonts w:ascii="Times New Roman" w:hAnsi="Times New Roman" w:cs="Times New Roman"/>
          <w:sz w:val="28"/>
          <w:szCs w:val="28"/>
        </w:rPr>
        <w:t xml:space="preserve"> </w:t>
      </w:r>
      <w:r w:rsidRPr="00D96B8B">
        <w:rPr>
          <w:rFonts w:ascii="Times New Roman" w:hAnsi="Times New Roman" w:cs="Times New Roman"/>
          <w:sz w:val="28"/>
          <w:szCs w:val="28"/>
        </w:rPr>
        <w:t>на территории муниципального образования «Поселок Алмазный»</w:t>
      </w:r>
      <w:r>
        <w:rPr>
          <w:rFonts w:ascii="Times New Roman" w:hAnsi="Times New Roman" w:cs="Times New Roman"/>
          <w:sz w:val="28"/>
          <w:szCs w:val="28"/>
        </w:rPr>
        <w:t>.</w:t>
      </w:r>
    </w:p>
    <w:p w:rsidR="00D96B8B" w:rsidRPr="00A744C5" w:rsidRDefault="00D96B8B" w:rsidP="00D96B8B">
      <w:pPr>
        <w:spacing w:after="0" w:line="240" w:lineRule="auto"/>
        <w:jc w:val="both"/>
        <w:rPr>
          <w:rFonts w:ascii="Times New Roman" w:hAnsi="Times New Roman" w:cs="Times New Roman"/>
          <w:sz w:val="28"/>
          <w:szCs w:val="28"/>
        </w:rPr>
      </w:pPr>
      <w:r w:rsidRPr="00A744C5">
        <w:rPr>
          <w:rFonts w:ascii="Times New Roman" w:hAnsi="Times New Roman" w:cs="Times New Roman"/>
          <w:sz w:val="28"/>
          <w:szCs w:val="28"/>
        </w:rPr>
        <w:t xml:space="preserve"> </w:t>
      </w:r>
      <w:r>
        <w:rPr>
          <w:rFonts w:ascii="Times New Roman" w:hAnsi="Times New Roman" w:cs="Times New Roman"/>
          <w:sz w:val="28"/>
          <w:szCs w:val="28"/>
        </w:rPr>
        <w:t>2</w:t>
      </w:r>
      <w:r w:rsidRPr="00A744C5">
        <w:rPr>
          <w:rFonts w:ascii="Times New Roman" w:hAnsi="Times New Roman" w:cs="Times New Roman"/>
          <w:sz w:val="28"/>
          <w:szCs w:val="28"/>
        </w:rPr>
        <w:t xml:space="preserve">. </w:t>
      </w:r>
      <w:r>
        <w:rPr>
          <w:rFonts w:ascii="Times New Roman" w:hAnsi="Times New Roman" w:cs="Times New Roman"/>
          <w:sz w:val="28"/>
          <w:szCs w:val="28"/>
        </w:rPr>
        <w:t>Специалисту Администрации МО «Поселок Алмазный» (Чайка Ю.М.) разместить настоящее постановление</w:t>
      </w:r>
      <w:r w:rsidRPr="00A744C5">
        <w:rPr>
          <w:rFonts w:ascii="Times New Roman" w:hAnsi="Times New Roman" w:cs="Times New Roman"/>
          <w:sz w:val="28"/>
          <w:szCs w:val="28"/>
        </w:rPr>
        <w:t xml:space="preserve"> на официальном сайте  МО «Мирнински</w:t>
      </w:r>
      <w:r>
        <w:rPr>
          <w:rFonts w:ascii="Times New Roman" w:hAnsi="Times New Roman" w:cs="Times New Roman"/>
          <w:sz w:val="28"/>
          <w:szCs w:val="28"/>
        </w:rPr>
        <w:t>й район» (</w:t>
      </w:r>
      <w:proofErr w:type="spellStart"/>
      <w:r>
        <w:rPr>
          <w:rFonts w:ascii="Times New Roman" w:hAnsi="Times New Roman" w:cs="Times New Roman"/>
          <w:sz w:val="28"/>
          <w:szCs w:val="28"/>
        </w:rPr>
        <w:t>www.алмазный-край</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w:t>
      </w:r>
    </w:p>
    <w:p w:rsidR="00D96B8B" w:rsidRPr="00A744C5" w:rsidRDefault="00D96B8B" w:rsidP="00D96B8B">
      <w:pPr>
        <w:spacing w:after="0" w:line="240" w:lineRule="auto"/>
        <w:jc w:val="both"/>
        <w:rPr>
          <w:rFonts w:ascii="Times New Roman" w:hAnsi="Times New Roman" w:cs="Times New Roman"/>
          <w:sz w:val="28"/>
          <w:szCs w:val="28"/>
        </w:rPr>
      </w:pPr>
    </w:p>
    <w:p w:rsidR="00D96B8B" w:rsidRPr="00A744C5" w:rsidRDefault="00D96B8B" w:rsidP="00D96B8B">
      <w:pPr>
        <w:spacing w:after="0" w:line="240" w:lineRule="auto"/>
        <w:jc w:val="both"/>
        <w:rPr>
          <w:rFonts w:ascii="Times New Roman" w:hAnsi="Times New Roman" w:cs="Times New Roman"/>
          <w:sz w:val="28"/>
          <w:szCs w:val="28"/>
        </w:rPr>
      </w:pPr>
      <w:r w:rsidRPr="00A744C5">
        <w:rPr>
          <w:rFonts w:ascii="Times New Roman" w:hAnsi="Times New Roman" w:cs="Times New Roman"/>
          <w:sz w:val="28"/>
          <w:szCs w:val="28"/>
        </w:rPr>
        <w:t xml:space="preserve"> </w:t>
      </w:r>
      <w:r>
        <w:rPr>
          <w:rFonts w:ascii="Times New Roman" w:hAnsi="Times New Roman" w:cs="Times New Roman"/>
          <w:sz w:val="28"/>
          <w:szCs w:val="28"/>
        </w:rPr>
        <w:t>3</w:t>
      </w:r>
      <w:r w:rsidRPr="00A744C5">
        <w:rPr>
          <w:rFonts w:ascii="Times New Roman" w:hAnsi="Times New Roman" w:cs="Times New Roman"/>
          <w:sz w:val="28"/>
          <w:szCs w:val="28"/>
        </w:rPr>
        <w:t xml:space="preserve">. Контроль исполнения  настоящего постановления </w:t>
      </w:r>
      <w:r>
        <w:rPr>
          <w:rFonts w:ascii="Times New Roman" w:hAnsi="Times New Roman" w:cs="Times New Roman"/>
          <w:sz w:val="28"/>
          <w:szCs w:val="28"/>
        </w:rPr>
        <w:t>оставляю за собой.</w:t>
      </w:r>
    </w:p>
    <w:p w:rsidR="00D96B8B" w:rsidRPr="00A744C5" w:rsidRDefault="00D96B8B" w:rsidP="00D96B8B">
      <w:pPr>
        <w:spacing w:after="0" w:line="240" w:lineRule="auto"/>
        <w:jc w:val="both"/>
        <w:rPr>
          <w:rFonts w:ascii="Times New Roman" w:hAnsi="Times New Roman" w:cs="Times New Roman"/>
          <w:sz w:val="28"/>
          <w:szCs w:val="28"/>
        </w:rPr>
      </w:pPr>
    </w:p>
    <w:p w:rsidR="00D96B8B" w:rsidRDefault="00D96B8B" w:rsidP="00D96B8B">
      <w:pPr>
        <w:spacing w:after="0" w:line="240" w:lineRule="auto"/>
        <w:rPr>
          <w:rFonts w:ascii="Times New Roman" w:hAnsi="Times New Roman" w:cs="Times New Roman"/>
          <w:sz w:val="28"/>
          <w:szCs w:val="28"/>
        </w:rPr>
      </w:pPr>
      <w:r w:rsidRPr="00A744C5">
        <w:rPr>
          <w:rFonts w:ascii="Times New Roman" w:hAnsi="Times New Roman" w:cs="Times New Roman"/>
          <w:sz w:val="28"/>
          <w:szCs w:val="28"/>
        </w:rPr>
        <w:t xml:space="preserve"> </w:t>
      </w:r>
    </w:p>
    <w:p w:rsidR="002E78EA" w:rsidRPr="00A744C5" w:rsidRDefault="002E78EA" w:rsidP="00D96B8B">
      <w:pPr>
        <w:spacing w:after="0" w:line="240" w:lineRule="auto"/>
        <w:rPr>
          <w:rFonts w:ascii="Times New Roman" w:hAnsi="Times New Roman" w:cs="Times New Roman"/>
          <w:sz w:val="28"/>
          <w:szCs w:val="28"/>
        </w:rPr>
      </w:pPr>
    </w:p>
    <w:p w:rsidR="00D96B8B" w:rsidRDefault="00D96B8B" w:rsidP="00D96B8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w:t>
      </w:r>
      <w:r w:rsidRPr="00A744C5">
        <w:rPr>
          <w:rFonts w:ascii="Times New Roman" w:hAnsi="Times New Roman" w:cs="Times New Roman"/>
          <w:b/>
          <w:sz w:val="28"/>
          <w:szCs w:val="28"/>
        </w:rPr>
        <w:t xml:space="preserve">МО «Поселок Алмазный»           </w:t>
      </w:r>
      <w:r>
        <w:rPr>
          <w:rFonts w:ascii="Times New Roman" w:hAnsi="Times New Roman" w:cs="Times New Roman"/>
          <w:b/>
          <w:sz w:val="28"/>
          <w:szCs w:val="28"/>
        </w:rPr>
        <w:t xml:space="preserve">                   </w:t>
      </w:r>
      <w:r w:rsidRPr="00A744C5">
        <w:rPr>
          <w:rFonts w:ascii="Times New Roman" w:hAnsi="Times New Roman" w:cs="Times New Roman"/>
          <w:b/>
          <w:sz w:val="28"/>
          <w:szCs w:val="28"/>
        </w:rPr>
        <w:t xml:space="preserve">          </w:t>
      </w:r>
      <w:r>
        <w:rPr>
          <w:rFonts w:ascii="Times New Roman" w:hAnsi="Times New Roman" w:cs="Times New Roman"/>
          <w:b/>
          <w:sz w:val="28"/>
          <w:szCs w:val="28"/>
        </w:rPr>
        <w:t>А.Т. Скоропупова</w:t>
      </w:r>
    </w:p>
    <w:p w:rsidR="00382AAE" w:rsidRDefault="00382AAE" w:rsidP="00D96B8B">
      <w:pPr>
        <w:spacing w:after="0" w:line="240" w:lineRule="auto"/>
        <w:rPr>
          <w:rFonts w:ascii="Times New Roman" w:hAnsi="Times New Roman" w:cs="Times New Roman"/>
          <w:b/>
          <w:sz w:val="28"/>
          <w:szCs w:val="28"/>
        </w:rPr>
      </w:pPr>
    </w:p>
    <w:p w:rsidR="002E78EA" w:rsidRDefault="002E78EA" w:rsidP="005C2162">
      <w:pPr>
        <w:spacing w:after="0" w:line="240" w:lineRule="auto"/>
        <w:ind w:firstLine="5387"/>
        <w:jc w:val="right"/>
        <w:rPr>
          <w:rFonts w:ascii="Times New Roman" w:hAnsi="Times New Roman" w:cs="Times New Roman"/>
          <w:sz w:val="24"/>
          <w:szCs w:val="24"/>
        </w:rPr>
      </w:pPr>
    </w:p>
    <w:p w:rsidR="0082350E" w:rsidRDefault="0082350E" w:rsidP="005C2162">
      <w:pPr>
        <w:spacing w:after="0" w:line="240" w:lineRule="auto"/>
        <w:ind w:firstLine="5387"/>
        <w:jc w:val="right"/>
        <w:rPr>
          <w:rFonts w:ascii="Times New Roman" w:hAnsi="Times New Roman" w:cs="Times New Roman"/>
          <w:sz w:val="24"/>
          <w:szCs w:val="24"/>
        </w:rPr>
      </w:pPr>
    </w:p>
    <w:p w:rsidR="002E78EA" w:rsidRDefault="002E78EA" w:rsidP="005C2162">
      <w:pPr>
        <w:spacing w:after="0" w:line="240" w:lineRule="auto"/>
        <w:ind w:firstLine="5387"/>
        <w:jc w:val="right"/>
        <w:rPr>
          <w:rFonts w:ascii="Times New Roman" w:hAnsi="Times New Roman" w:cs="Times New Roman"/>
          <w:sz w:val="24"/>
          <w:szCs w:val="24"/>
        </w:rPr>
      </w:pPr>
    </w:p>
    <w:p w:rsidR="005C2162" w:rsidRPr="00A76B3B" w:rsidRDefault="002E78EA" w:rsidP="005C2162">
      <w:pPr>
        <w:spacing w:after="0" w:line="240" w:lineRule="auto"/>
        <w:ind w:firstLine="5387"/>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C2162" w:rsidRPr="00A76B3B" w:rsidRDefault="005C2162" w:rsidP="005C2162">
      <w:pPr>
        <w:spacing w:after="0" w:line="240" w:lineRule="auto"/>
        <w:ind w:firstLine="5387"/>
        <w:jc w:val="right"/>
        <w:rPr>
          <w:rFonts w:ascii="Times New Roman" w:hAnsi="Times New Roman" w:cs="Times New Roman"/>
          <w:sz w:val="24"/>
          <w:szCs w:val="24"/>
        </w:rPr>
      </w:pPr>
      <w:r w:rsidRPr="00A76B3B">
        <w:rPr>
          <w:rFonts w:ascii="Times New Roman" w:hAnsi="Times New Roman" w:cs="Times New Roman"/>
          <w:sz w:val="24"/>
          <w:szCs w:val="24"/>
        </w:rPr>
        <w:t>постановлением Главы МО «Поселок Алмазный»</w:t>
      </w:r>
    </w:p>
    <w:p w:rsidR="005C2162" w:rsidRPr="00A76B3B" w:rsidRDefault="001076ED" w:rsidP="005C2162">
      <w:pPr>
        <w:spacing w:after="0" w:line="240" w:lineRule="auto"/>
        <w:ind w:firstLine="5387"/>
        <w:jc w:val="right"/>
        <w:rPr>
          <w:rFonts w:ascii="Times New Roman" w:hAnsi="Times New Roman" w:cs="Times New Roman"/>
          <w:sz w:val="24"/>
          <w:szCs w:val="24"/>
        </w:rPr>
      </w:pPr>
      <w:r>
        <w:rPr>
          <w:rFonts w:ascii="Times New Roman" w:hAnsi="Times New Roman" w:cs="Times New Roman"/>
          <w:sz w:val="24"/>
          <w:szCs w:val="24"/>
        </w:rPr>
        <w:t>от «17»____04</w:t>
      </w:r>
      <w:r w:rsidR="005C2162" w:rsidRPr="00A76B3B">
        <w:rPr>
          <w:rFonts w:ascii="Times New Roman" w:hAnsi="Times New Roman" w:cs="Times New Roman"/>
          <w:sz w:val="24"/>
          <w:szCs w:val="24"/>
        </w:rPr>
        <w:t>______20</w:t>
      </w:r>
      <w:r>
        <w:rPr>
          <w:rFonts w:ascii="Times New Roman" w:hAnsi="Times New Roman" w:cs="Times New Roman"/>
          <w:sz w:val="24"/>
          <w:szCs w:val="24"/>
        </w:rPr>
        <w:t>14</w:t>
      </w:r>
      <w:r w:rsidR="005C2162" w:rsidRPr="00A76B3B">
        <w:rPr>
          <w:rFonts w:ascii="Times New Roman" w:hAnsi="Times New Roman" w:cs="Times New Roman"/>
          <w:sz w:val="24"/>
          <w:szCs w:val="24"/>
        </w:rPr>
        <w:t xml:space="preserve">года </w:t>
      </w:r>
    </w:p>
    <w:p w:rsidR="005C2162" w:rsidRPr="00A76B3B" w:rsidRDefault="005C2162" w:rsidP="005C2162">
      <w:pPr>
        <w:spacing w:after="0" w:line="240" w:lineRule="auto"/>
        <w:ind w:firstLine="5387"/>
        <w:jc w:val="right"/>
        <w:rPr>
          <w:rFonts w:ascii="Times New Roman" w:hAnsi="Times New Roman" w:cs="Times New Roman"/>
          <w:sz w:val="24"/>
          <w:szCs w:val="24"/>
        </w:rPr>
      </w:pPr>
      <w:r w:rsidRPr="00A76B3B">
        <w:rPr>
          <w:rFonts w:ascii="Times New Roman" w:hAnsi="Times New Roman" w:cs="Times New Roman"/>
          <w:sz w:val="24"/>
          <w:szCs w:val="24"/>
        </w:rPr>
        <w:t>№ ____</w:t>
      </w:r>
      <w:r w:rsidR="001076ED">
        <w:rPr>
          <w:rFonts w:ascii="Times New Roman" w:hAnsi="Times New Roman" w:cs="Times New Roman"/>
          <w:sz w:val="24"/>
          <w:szCs w:val="24"/>
        </w:rPr>
        <w:t>22</w:t>
      </w:r>
      <w:r w:rsidRPr="00A76B3B">
        <w:rPr>
          <w:rFonts w:ascii="Times New Roman" w:hAnsi="Times New Roman" w:cs="Times New Roman"/>
          <w:sz w:val="24"/>
          <w:szCs w:val="24"/>
        </w:rPr>
        <w:t>_____</w:t>
      </w:r>
    </w:p>
    <w:p w:rsidR="005C2162" w:rsidRDefault="005C2162" w:rsidP="005C2162">
      <w:pPr>
        <w:spacing w:after="0"/>
        <w:jc w:val="center"/>
        <w:rPr>
          <w:rFonts w:ascii="Times New Roman" w:hAnsi="Times New Roman" w:cs="Times New Roman"/>
          <w:sz w:val="28"/>
          <w:szCs w:val="28"/>
        </w:rPr>
      </w:pPr>
    </w:p>
    <w:p w:rsidR="005C2162" w:rsidRDefault="005C2162" w:rsidP="005C2162">
      <w:pPr>
        <w:spacing w:after="0"/>
        <w:jc w:val="center"/>
        <w:rPr>
          <w:rFonts w:ascii="Times New Roman" w:hAnsi="Times New Roman" w:cs="Times New Roman"/>
          <w:sz w:val="28"/>
          <w:szCs w:val="28"/>
        </w:rPr>
      </w:pPr>
    </w:p>
    <w:p w:rsidR="00924699" w:rsidRPr="00535C8F" w:rsidRDefault="005C2162" w:rsidP="005C2162">
      <w:pPr>
        <w:spacing w:after="0"/>
        <w:jc w:val="center"/>
        <w:rPr>
          <w:rFonts w:ascii="Times New Roman" w:hAnsi="Times New Roman" w:cs="Times New Roman"/>
          <w:b/>
          <w:sz w:val="28"/>
          <w:szCs w:val="28"/>
        </w:rPr>
      </w:pPr>
      <w:r w:rsidRPr="00535C8F">
        <w:rPr>
          <w:rFonts w:ascii="Times New Roman" w:hAnsi="Times New Roman" w:cs="Times New Roman"/>
          <w:b/>
          <w:sz w:val="28"/>
          <w:szCs w:val="28"/>
        </w:rPr>
        <w:t>П</w:t>
      </w:r>
      <w:r w:rsidR="00D96B8B">
        <w:rPr>
          <w:rFonts w:ascii="Times New Roman" w:hAnsi="Times New Roman" w:cs="Times New Roman"/>
          <w:b/>
          <w:sz w:val="28"/>
          <w:szCs w:val="28"/>
        </w:rPr>
        <w:t>орядок</w:t>
      </w:r>
    </w:p>
    <w:p w:rsidR="00924699" w:rsidRPr="00535C8F" w:rsidRDefault="005C2162" w:rsidP="005C2162">
      <w:pPr>
        <w:spacing w:after="0"/>
        <w:jc w:val="center"/>
        <w:rPr>
          <w:rFonts w:ascii="Times New Roman" w:hAnsi="Times New Roman" w:cs="Times New Roman"/>
          <w:b/>
          <w:sz w:val="28"/>
          <w:szCs w:val="28"/>
        </w:rPr>
      </w:pPr>
      <w:r w:rsidRPr="00535C8F">
        <w:rPr>
          <w:rFonts w:ascii="Times New Roman" w:hAnsi="Times New Roman" w:cs="Times New Roman"/>
          <w:b/>
          <w:sz w:val="28"/>
          <w:szCs w:val="28"/>
        </w:rPr>
        <w:t>отлова, содержания</w:t>
      </w:r>
      <w:r w:rsidR="00535C8F" w:rsidRPr="00535C8F">
        <w:rPr>
          <w:rFonts w:ascii="Times New Roman" w:hAnsi="Times New Roman" w:cs="Times New Roman"/>
          <w:b/>
          <w:sz w:val="28"/>
          <w:szCs w:val="28"/>
        </w:rPr>
        <w:t xml:space="preserve"> </w:t>
      </w:r>
      <w:r w:rsidRPr="00535C8F">
        <w:rPr>
          <w:rFonts w:ascii="Times New Roman" w:hAnsi="Times New Roman" w:cs="Times New Roman"/>
          <w:b/>
          <w:sz w:val="28"/>
          <w:szCs w:val="28"/>
        </w:rPr>
        <w:t>и использования безнадзорных животных</w:t>
      </w:r>
    </w:p>
    <w:p w:rsidR="00924699" w:rsidRPr="00535C8F" w:rsidRDefault="005C2162" w:rsidP="005C2162">
      <w:pPr>
        <w:spacing w:after="0"/>
        <w:jc w:val="center"/>
        <w:rPr>
          <w:rFonts w:ascii="Times New Roman" w:hAnsi="Times New Roman" w:cs="Times New Roman"/>
          <w:b/>
          <w:sz w:val="28"/>
          <w:szCs w:val="28"/>
        </w:rPr>
      </w:pPr>
      <w:r w:rsidRPr="00535C8F">
        <w:rPr>
          <w:rFonts w:ascii="Times New Roman" w:hAnsi="Times New Roman" w:cs="Times New Roman"/>
          <w:b/>
          <w:sz w:val="28"/>
          <w:szCs w:val="28"/>
        </w:rPr>
        <w:t>на территории муниципального образования «Поселок Алмазный»</w:t>
      </w:r>
    </w:p>
    <w:p w:rsidR="00924699" w:rsidRPr="005C2162" w:rsidRDefault="00924699" w:rsidP="005C2162">
      <w:pPr>
        <w:spacing w:after="0"/>
        <w:jc w:val="center"/>
        <w:rPr>
          <w:rFonts w:ascii="Times New Roman" w:hAnsi="Times New Roman" w:cs="Times New Roman"/>
          <w:sz w:val="28"/>
          <w:szCs w:val="28"/>
        </w:rPr>
      </w:pPr>
    </w:p>
    <w:p w:rsidR="00924699" w:rsidRPr="005C2162" w:rsidRDefault="00924699" w:rsidP="005C2162">
      <w:pPr>
        <w:spacing w:after="0"/>
        <w:jc w:val="center"/>
        <w:rPr>
          <w:rFonts w:ascii="Times New Roman" w:hAnsi="Times New Roman" w:cs="Times New Roman"/>
          <w:sz w:val="28"/>
          <w:szCs w:val="28"/>
        </w:rPr>
      </w:pPr>
      <w:r w:rsidRPr="005C2162">
        <w:rPr>
          <w:rFonts w:ascii="Times New Roman" w:hAnsi="Times New Roman" w:cs="Times New Roman"/>
          <w:sz w:val="28"/>
          <w:szCs w:val="28"/>
        </w:rPr>
        <w:t>I. ОБЩИЕ ПОЛОЖЕНИЯ</w:t>
      </w:r>
    </w:p>
    <w:p w:rsidR="00924699" w:rsidRDefault="00924699" w:rsidP="00924699">
      <w:pPr>
        <w:spacing w:after="0"/>
      </w:pPr>
    </w:p>
    <w:p w:rsidR="002E78EA" w:rsidRPr="005C2162" w:rsidRDefault="00924699" w:rsidP="002E78EA">
      <w:pPr>
        <w:spacing w:after="0"/>
        <w:ind w:firstLine="567"/>
        <w:jc w:val="both"/>
        <w:rPr>
          <w:rFonts w:ascii="Times New Roman" w:hAnsi="Times New Roman" w:cs="Times New Roman"/>
          <w:sz w:val="28"/>
          <w:szCs w:val="28"/>
        </w:rPr>
      </w:pPr>
      <w:r w:rsidRPr="005C2162">
        <w:rPr>
          <w:rFonts w:ascii="Times New Roman" w:hAnsi="Times New Roman" w:cs="Times New Roman"/>
          <w:sz w:val="28"/>
          <w:szCs w:val="28"/>
        </w:rPr>
        <w:t xml:space="preserve">1.1. </w:t>
      </w:r>
      <w:proofErr w:type="gramStart"/>
      <w:r w:rsidRPr="005C2162">
        <w:rPr>
          <w:rFonts w:ascii="Times New Roman" w:hAnsi="Times New Roman" w:cs="Times New Roman"/>
          <w:sz w:val="28"/>
          <w:szCs w:val="28"/>
        </w:rPr>
        <w:t>П</w:t>
      </w:r>
      <w:r w:rsidR="002E78EA">
        <w:rPr>
          <w:rFonts w:ascii="Times New Roman" w:hAnsi="Times New Roman" w:cs="Times New Roman"/>
          <w:sz w:val="28"/>
          <w:szCs w:val="28"/>
        </w:rPr>
        <w:t xml:space="preserve">орядок </w:t>
      </w:r>
      <w:r w:rsidRPr="005C2162">
        <w:rPr>
          <w:rFonts w:ascii="Times New Roman" w:hAnsi="Times New Roman" w:cs="Times New Roman"/>
          <w:sz w:val="28"/>
          <w:szCs w:val="28"/>
        </w:rPr>
        <w:t xml:space="preserve">отлова, содержания и использования безнадзорных животных на территории </w:t>
      </w:r>
      <w:r w:rsidR="005C2162">
        <w:rPr>
          <w:rFonts w:ascii="Times New Roman" w:hAnsi="Times New Roman" w:cs="Times New Roman"/>
          <w:sz w:val="28"/>
          <w:szCs w:val="28"/>
        </w:rPr>
        <w:t>МО «Поселок Алмазный»</w:t>
      </w:r>
      <w:r w:rsidRPr="005C2162">
        <w:rPr>
          <w:rFonts w:ascii="Times New Roman" w:hAnsi="Times New Roman" w:cs="Times New Roman"/>
          <w:sz w:val="28"/>
          <w:szCs w:val="28"/>
        </w:rPr>
        <w:t xml:space="preserve"> (далее - П</w:t>
      </w:r>
      <w:r w:rsidR="002E78EA">
        <w:rPr>
          <w:rFonts w:ascii="Times New Roman" w:hAnsi="Times New Roman" w:cs="Times New Roman"/>
          <w:sz w:val="28"/>
          <w:szCs w:val="28"/>
        </w:rPr>
        <w:t>орядок) разработан</w:t>
      </w:r>
      <w:r w:rsidRPr="005C2162">
        <w:rPr>
          <w:rFonts w:ascii="Times New Roman" w:hAnsi="Times New Roman" w:cs="Times New Roman"/>
          <w:sz w:val="28"/>
          <w:szCs w:val="28"/>
        </w:rPr>
        <w:t xml:space="preserve"> в соответствии с Гражданским кодексом Российской Федерации, </w:t>
      </w:r>
      <w:r w:rsidR="005C2162">
        <w:rPr>
          <w:rFonts w:ascii="Times New Roman" w:hAnsi="Times New Roman" w:cs="Times New Roman"/>
          <w:sz w:val="28"/>
          <w:szCs w:val="28"/>
        </w:rPr>
        <w:t>во исполнение Указа Президента Республики Саха (Якутия) «О дополнительных мерах  по регулированию численности безнадзорных животных на территории Республики Саха (Якутия), на основании распоряжения Правительства Республики Саха (Якутия) от 13 марта 2014 года № 219-р «О проведении в 2014 году</w:t>
      </w:r>
      <w:proofErr w:type="gramEnd"/>
      <w:r w:rsidR="005C2162">
        <w:rPr>
          <w:rFonts w:ascii="Times New Roman" w:hAnsi="Times New Roman" w:cs="Times New Roman"/>
          <w:sz w:val="28"/>
          <w:szCs w:val="28"/>
        </w:rPr>
        <w:t xml:space="preserve"> двухмесячника по санитарной очистке и благоустройству территорий населенных пунктов Республики Саха (Якутия)», </w:t>
      </w:r>
      <w:r w:rsidRPr="005C2162">
        <w:rPr>
          <w:rFonts w:ascii="Times New Roman" w:hAnsi="Times New Roman" w:cs="Times New Roman"/>
          <w:sz w:val="28"/>
          <w:szCs w:val="28"/>
        </w:rPr>
        <w:t xml:space="preserve"> санитарными и ветеринарными нормами и правилами, иными нормативными правовыми актами.</w:t>
      </w:r>
    </w:p>
    <w:p w:rsidR="00924699" w:rsidRPr="005C2162" w:rsidRDefault="002E78EA"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1.2. Настоящий</w:t>
      </w:r>
      <w:r w:rsidR="00924699" w:rsidRPr="005C2162">
        <w:rPr>
          <w:rFonts w:ascii="Times New Roman" w:hAnsi="Times New Roman" w:cs="Times New Roman"/>
          <w:sz w:val="28"/>
          <w:szCs w:val="28"/>
        </w:rPr>
        <w:t xml:space="preserve"> П</w:t>
      </w:r>
      <w:r>
        <w:rPr>
          <w:rFonts w:ascii="Times New Roman" w:hAnsi="Times New Roman" w:cs="Times New Roman"/>
          <w:sz w:val="28"/>
          <w:szCs w:val="28"/>
        </w:rPr>
        <w:t>орядок устанавливае</w:t>
      </w:r>
      <w:r w:rsidR="00924699" w:rsidRPr="005C2162">
        <w:rPr>
          <w:rFonts w:ascii="Times New Roman" w:hAnsi="Times New Roman" w:cs="Times New Roman"/>
          <w:sz w:val="28"/>
          <w:szCs w:val="28"/>
        </w:rPr>
        <w:t>т нормы для владельцев животных и лиц, обеспечивающих исполнение мероприятий по отлову, содержанию и использованию безнадзорных животных.</w:t>
      </w:r>
    </w:p>
    <w:p w:rsidR="00924699" w:rsidRPr="005C2162" w:rsidRDefault="002E78EA"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1.3. Настоящий</w:t>
      </w:r>
      <w:r w:rsidR="00924699" w:rsidRPr="005C2162">
        <w:rPr>
          <w:rFonts w:ascii="Times New Roman" w:hAnsi="Times New Roman" w:cs="Times New Roman"/>
          <w:sz w:val="28"/>
          <w:szCs w:val="28"/>
        </w:rPr>
        <w:t xml:space="preserve"> П</w:t>
      </w:r>
      <w:r>
        <w:rPr>
          <w:rFonts w:ascii="Times New Roman" w:hAnsi="Times New Roman" w:cs="Times New Roman"/>
          <w:sz w:val="28"/>
          <w:szCs w:val="28"/>
        </w:rPr>
        <w:t>орядок устанавливае</w:t>
      </w:r>
      <w:r w:rsidR="00924699" w:rsidRPr="005C2162">
        <w:rPr>
          <w:rFonts w:ascii="Times New Roman" w:hAnsi="Times New Roman" w:cs="Times New Roman"/>
          <w:sz w:val="28"/>
          <w:szCs w:val="28"/>
        </w:rPr>
        <w:t>т:</w:t>
      </w:r>
    </w:p>
    <w:p w:rsidR="00924699" w:rsidRDefault="00535C8F"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4699" w:rsidRPr="005C2162">
        <w:rPr>
          <w:rFonts w:ascii="Times New Roman" w:hAnsi="Times New Roman" w:cs="Times New Roman"/>
          <w:sz w:val="28"/>
          <w:szCs w:val="28"/>
        </w:rPr>
        <w:t>порядок отлова и содержания безнадзорных животных;</w:t>
      </w:r>
    </w:p>
    <w:p w:rsidR="002E78EA" w:rsidRPr="0082350E" w:rsidRDefault="002E78EA" w:rsidP="000F6121">
      <w:pPr>
        <w:spacing w:after="0"/>
        <w:ind w:firstLine="567"/>
        <w:jc w:val="both"/>
        <w:rPr>
          <w:rFonts w:ascii="Times New Roman" w:hAnsi="Times New Roman" w:cs="Times New Roman"/>
          <w:sz w:val="28"/>
          <w:szCs w:val="28"/>
        </w:rPr>
      </w:pPr>
      <w:r w:rsidRPr="0082350E">
        <w:rPr>
          <w:rFonts w:ascii="Times New Roman" w:hAnsi="Times New Roman" w:cs="Times New Roman"/>
          <w:sz w:val="28"/>
          <w:szCs w:val="28"/>
        </w:rPr>
        <w:t>1.4. Организацию мероприятий по регулированию численности безнадзорных собак осуществляют органы местного самоуправления</w:t>
      </w:r>
      <w:r w:rsidR="00FC1000" w:rsidRPr="0082350E">
        <w:rPr>
          <w:rFonts w:ascii="Times New Roman" w:hAnsi="Times New Roman" w:cs="Times New Roman"/>
          <w:sz w:val="28"/>
          <w:szCs w:val="28"/>
        </w:rPr>
        <w:t xml:space="preserve"> муниципального об</w:t>
      </w:r>
      <w:r w:rsidR="00A02A04" w:rsidRPr="0082350E">
        <w:rPr>
          <w:rFonts w:ascii="Times New Roman" w:hAnsi="Times New Roman" w:cs="Times New Roman"/>
          <w:sz w:val="28"/>
          <w:szCs w:val="28"/>
        </w:rPr>
        <w:t>разования</w:t>
      </w:r>
      <w:r w:rsidR="00FC1000" w:rsidRPr="0082350E">
        <w:rPr>
          <w:rFonts w:ascii="Times New Roman" w:hAnsi="Times New Roman" w:cs="Times New Roman"/>
          <w:sz w:val="28"/>
          <w:szCs w:val="28"/>
        </w:rPr>
        <w:t xml:space="preserve"> «Поселок Алмазный»</w:t>
      </w:r>
      <w:r w:rsidR="0082350E" w:rsidRPr="0082350E">
        <w:rPr>
          <w:rFonts w:ascii="Times New Roman" w:hAnsi="Times New Roman" w:cs="Times New Roman"/>
          <w:sz w:val="28"/>
          <w:szCs w:val="28"/>
        </w:rPr>
        <w:t>,</w:t>
      </w:r>
      <w:r w:rsidR="00FC1000" w:rsidRPr="0082350E">
        <w:rPr>
          <w:rFonts w:ascii="Times New Roman" w:hAnsi="Times New Roman" w:cs="Times New Roman"/>
          <w:sz w:val="28"/>
          <w:szCs w:val="28"/>
        </w:rPr>
        <w:t xml:space="preserve"> наделенные отдельными государственными полномочиями Республики Саха (Якутия)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регулирования </w:t>
      </w:r>
      <w:r w:rsidR="00A072E9" w:rsidRPr="0082350E">
        <w:rPr>
          <w:rFonts w:ascii="Times New Roman" w:hAnsi="Times New Roman" w:cs="Times New Roman"/>
          <w:sz w:val="28"/>
          <w:szCs w:val="28"/>
        </w:rPr>
        <w:t>безнадзорных животных (далее – Уполномоченный орган местного самоуправления).</w:t>
      </w:r>
    </w:p>
    <w:p w:rsidR="00A072E9" w:rsidRPr="0082350E" w:rsidRDefault="00A072E9" w:rsidP="000F6121">
      <w:pPr>
        <w:spacing w:after="0"/>
        <w:ind w:firstLine="567"/>
        <w:jc w:val="both"/>
        <w:rPr>
          <w:rFonts w:ascii="Times New Roman" w:hAnsi="Times New Roman" w:cs="Times New Roman"/>
          <w:sz w:val="28"/>
          <w:szCs w:val="28"/>
        </w:rPr>
      </w:pPr>
      <w:r w:rsidRPr="0082350E">
        <w:rPr>
          <w:rFonts w:ascii="Times New Roman" w:hAnsi="Times New Roman" w:cs="Times New Roman"/>
          <w:sz w:val="28"/>
          <w:szCs w:val="28"/>
        </w:rPr>
        <w:t xml:space="preserve">1.5. </w:t>
      </w:r>
      <w:proofErr w:type="gramStart"/>
      <w:r w:rsidRPr="0082350E">
        <w:rPr>
          <w:rFonts w:ascii="Times New Roman" w:hAnsi="Times New Roman" w:cs="Times New Roman"/>
          <w:sz w:val="28"/>
          <w:szCs w:val="28"/>
        </w:rPr>
        <w:t xml:space="preserve">Мероприятия по отлову, транспортировке, учету, содержанию и утилизации безнадзорных собак осуществляются физическими лицами, индивидуальными предпринимателями, юридическими лицами, укомплектованными оборудованием и средствами, необходимыми для осуществления соответствующей деятельности, прошедшие инструктаж по </w:t>
      </w:r>
      <w:r w:rsidRPr="0082350E">
        <w:rPr>
          <w:rFonts w:ascii="Times New Roman" w:hAnsi="Times New Roman" w:cs="Times New Roman"/>
          <w:sz w:val="28"/>
          <w:szCs w:val="28"/>
        </w:rPr>
        <w:lastRenderedPageBreak/>
        <w:t xml:space="preserve">технике безопасности и заключившие с Уполномоченным органом местного самоуправления муниципальный контракт на осуществление отлова, содержания и дальнейшего использования безнадзорных животных (далее – </w:t>
      </w:r>
      <w:proofErr w:type="spellStart"/>
      <w:r w:rsidRPr="0082350E">
        <w:rPr>
          <w:rFonts w:ascii="Times New Roman" w:hAnsi="Times New Roman" w:cs="Times New Roman"/>
          <w:sz w:val="28"/>
          <w:szCs w:val="28"/>
        </w:rPr>
        <w:t>Специализирования</w:t>
      </w:r>
      <w:proofErr w:type="spellEnd"/>
      <w:r w:rsidRPr="0082350E">
        <w:rPr>
          <w:rFonts w:ascii="Times New Roman" w:hAnsi="Times New Roman" w:cs="Times New Roman"/>
          <w:sz w:val="28"/>
          <w:szCs w:val="28"/>
        </w:rPr>
        <w:t xml:space="preserve"> организация)</w:t>
      </w:r>
      <w:r w:rsidR="00012E51" w:rsidRPr="0082350E">
        <w:rPr>
          <w:rFonts w:ascii="Times New Roman" w:hAnsi="Times New Roman" w:cs="Times New Roman"/>
          <w:sz w:val="28"/>
          <w:szCs w:val="28"/>
        </w:rPr>
        <w:t>.</w:t>
      </w:r>
      <w:r w:rsidRPr="0082350E">
        <w:rPr>
          <w:rFonts w:ascii="Times New Roman" w:hAnsi="Times New Roman" w:cs="Times New Roman"/>
          <w:sz w:val="28"/>
          <w:szCs w:val="28"/>
        </w:rPr>
        <w:t xml:space="preserve"> </w:t>
      </w:r>
      <w:proofErr w:type="gramEnd"/>
    </w:p>
    <w:p w:rsidR="00924699" w:rsidRPr="005C2162" w:rsidRDefault="00392CB0" w:rsidP="000F6121">
      <w:pPr>
        <w:spacing w:after="0"/>
        <w:ind w:firstLine="567"/>
        <w:jc w:val="both"/>
        <w:rPr>
          <w:rFonts w:ascii="Times New Roman" w:hAnsi="Times New Roman" w:cs="Times New Roman"/>
          <w:sz w:val="28"/>
          <w:szCs w:val="28"/>
        </w:rPr>
      </w:pPr>
      <w:r w:rsidRPr="0082350E">
        <w:rPr>
          <w:rFonts w:ascii="Times New Roman" w:hAnsi="Times New Roman" w:cs="Times New Roman"/>
          <w:sz w:val="28"/>
          <w:szCs w:val="28"/>
        </w:rPr>
        <w:t>1.4</w:t>
      </w:r>
      <w:r w:rsidR="002E78EA" w:rsidRPr="0082350E">
        <w:rPr>
          <w:rFonts w:ascii="Times New Roman" w:hAnsi="Times New Roman" w:cs="Times New Roman"/>
          <w:sz w:val="28"/>
          <w:szCs w:val="28"/>
        </w:rPr>
        <w:t>. В тексте настоящего</w:t>
      </w:r>
      <w:r w:rsidR="00924699" w:rsidRPr="0082350E">
        <w:rPr>
          <w:rFonts w:ascii="Times New Roman" w:hAnsi="Times New Roman" w:cs="Times New Roman"/>
          <w:sz w:val="28"/>
          <w:szCs w:val="28"/>
        </w:rPr>
        <w:t xml:space="preserve"> П</w:t>
      </w:r>
      <w:r w:rsidR="002E78EA" w:rsidRPr="0082350E">
        <w:rPr>
          <w:rFonts w:ascii="Times New Roman" w:hAnsi="Times New Roman" w:cs="Times New Roman"/>
          <w:sz w:val="28"/>
          <w:szCs w:val="28"/>
        </w:rPr>
        <w:t>орядка</w:t>
      </w:r>
      <w:r w:rsidR="00924699" w:rsidRPr="0082350E">
        <w:rPr>
          <w:rFonts w:ascii="Times New Roman" w:hAnsi="Times New Roman" w:cs="Times New Roman"/>
          <w:sz w:val="28"/>
          <w:szCs w:val="28"/>
        </w:rPr>
        <w:t xml:space="preserve"> по</w:t>
      </w:r>
      <w:r w:rsidR="00924699" w:rsidRPr="005C2162">
        <w:rPr>
          <w:rFonts w:ascii="Times New Roman" w:hAnsi="Times New Roman" w:cs="Times New Roman"/>
          <w:sz w:val="28"/>
          <w:szCs w:val="28"/>
        </w:rPr>
        <w:t>нятия, термины используются в следующих значениях:</w:t>
      </w:r>
    </w:p>
    <w:p w:rsidR="00924699" w:rsidRPr="005C2162" w:rsidRDefault="00924699" w:rsidP="000F6121">
      <w:pPr>
        <w:spacing w:after="0"/>
        <w:ind w:firstLine="567"/>
        <w:jc w:val="both"/>
        <w:rPr>
          <w:rFonts w:ascii="Times New Roman" w:hAnsi="Times New Roman" w:cs="Times New Roman"/>
          <w:sz w:val="28"/>
          <w:szCs w:val="28"/>
        </w:rPr>
      </w:pPr>
      <w:r w:rsidRPr="005C2162">
        <w:rPr>
          <w:rFonts w:ascii="Times New Roman" w:hAnsi="Times New Roman" w:cs="Times New Roman"/>
          <w:sz w:val="28"/>
          <w:szCs w:val="28"/>
        </w:rPr>
        <w:t>безнадзорные домашние животные</w:t>
      </w:r>
      <w:r w:rsidR="00012E51">
        <w:rPr>
          <w:rFonts w:ascii="Times New Roman" w:hAnsi="Times New Roman" w:cs="Times New Roman"/>
          <w:sz w:val="28"/>
          <w:szCs w:val="28"/>
        </w:rPr>
        <w:t xml:space="preserve"> </w:t>
      </w:r>
      <w:r w:rsidRPr="005C2162">
        <w:rPr>
          <w:rFonts w:ascii="Times New Roman" w:hAnsi="Times New Roman" w:cs="Times New Roman"/>
          <w:sz w:val="28"/>
          <w:szCs w:val="28"/>
        </w:rPr>
        <w:t xml:space="preserve"> - домашние животные, находящиеся в общественных местах без сопровождающего лица, за исключением случаев, когда животное временно находится на привязи;</w:t>
      </w:r>
    </w:p>
    <w:p w:rsidR="00924699" w:rsidRPr="005C2162" w:rsidRDefault="00924699" w:rsidP="000F6121">
      <w:pPr>
        <w:spacing w:after="0"/>
        <w:ind w:firstLine="567"/>
        <w:jc w:val="both"/>
        <w:rPr>
          <w:rFonts w:ascii="Times New Roman" w:hAnsi="Times New Roman" w:cs="Times New Roman"/>
          <w:sz w:val="28"/>
          <w:szCs w:val="28"/>
        </w:rPr>
      </w:pPr>
      <w:r w:rsidRPr="005C2162">
        <w:rPr>
          <w:rFonts w:ascii="Times New Roman" w:hAnsi="Times New Roman" w:cs="Times New Roman"/>
          <w:sz w:val="28"/>
          <w:szCs w:val="28"/>
        </w:rPr>
        <w:t>деятельность по отлову безнадзорных животных - деятельность юридических и физических лиц, в том числе индивидуальных предпринимателей, имеющих специальное оборудование, технику и средства для осуществления отлова, иммобилизации (обездвижения), временного содержания и изоляции безнадзорных домашних животных.</w:t>
      </w:r>
    </w:p>
    <w:p w:rsidR="00924699" w:rsidRPr="005C2162" w:rsidRDefault="00924699" w:rsidP="000F6121">
      <w:pPr>
        <w:spacing w:after="0"/>
        <w:ind w:firstLine="567"/>
        <w:jc w:val="both"/>
        <w:rPr>
          <w:rFonts w:ascii="Times New Roman" w:hAnsi="Times New Roman" w:cs="Times New Roman"/>
          <w:sz w:val="28"/>
          <w:szCs w:val="28"/>
        </w:rPr>
      </w:pPr>
    </w:p>
    <w:p w:rsidR="00924699" w:rsidRDefault="00392CB0" w:rsidP="00392CB0">
      <w:pPr>
        <w:spacing w:after="0"/>
        <w:ind w:firstLine="567"/>
        <w:jc w:val="center"/>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 xml:space="preserve">. </w:t>
      </w:r>
      <w:r>
        <w:rPr>
          <w:rFonts w:ascii="Times New Roman" w:hAnsi="Times New Roman" w:cs="Times New Roman"/>
          <w:sz w:val="28"/>
          <w:szCs w:val="28"/>
        </w:rPr>
        <w:t>ПОРЯДОК ОТЛОВА,</w:t>
      </w:r>
      <w:r w:rsidR="00924699" w:rsidRPr="000F6121">
        <w:rPr>
          <w:rFonts w:ascii="Times New Roman" w:hAnsi="Times New Roman" w:cs="Times New Roman"/>
          <w:sz w:val="28"/>
          <w:szCs w:val="28"/>
        </w:rPr>
        <w:t xml:space="preserve"> СОДЕРЖАНИЯ </w:t>
      </w:r>
      <w:r>
        <w:rPr>
          <w:rFonts w:ascii="Times New Roman" w:hAnsi="Times New Roman" w:cs="Times New Roman"/>
          <w:sz w:val="28"/>
          <w:szCs w:val="28"/>
        </w:rPr>
        <w:t xml:space="preserve">И ИСПОЛЬЗОВАНИЯ </w:t>
      </w:r>
      <w:r w:rsidR="00924699" w:rsidRPr="000F6121">
        <w:rPr>
          <w:rFonts w:ascii="Times New Roman" w:hAnsi="Times New Roman" w:cs="Times New Roman"/>
          <w:sz w:val="28"/>
          <w:szCs w:val="28"/>
        </w:rPr>
        <w:t>БЕЗНАДЗОРНЫХ ДОМАШНИХ ЖИВОТНЫХ</w:t>
      </w:r>
    </w:p>
    <w:p w:rsidR="00392CB0" w:rsidRPr="000F6121" w:rsidRDefault="00392CB0" w:rsidP="00392CB0">
      <w:pPr>
        <w:spacing w:after="0"/>
        <w:ind w:firstLine="567"/>
        <w:jc w:val="center"/>
        <w:rPr>
          <w:rFonts w:ascii="Times New Roman" w:hAnsi="Times New Roman" w:cs="Times New Roman"/>
          <w:sz w:val="28"/>
          <w:szCs w:val="28"/>
        </w:rPr>
      </w:pPr>
    </w:p>
    <w:p w:rsidR="00924699"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w:t>
      </w:r>
      <w:r w:rsidR="00392CB0">
        <w:rPr>
          <w:rFonts w:ascii="Times New Roman" w:hAnsi="Times New Roman" w:cs="Times New Roman"/>
          <w:sz w:val="28"/>
          <w:szCs w:val="28"/>
        </w:rPr>
        <w:t>2.1</w:t>
      </w:r>
      <w:r w:rsidRPr="000F6121">
        <w:rPr>
          <w:rFonts w:ascii="Times New Roman" w:hAnsi="Times New Roman" w:cs="Times New Roman"/>
          <w:sz w:val="28"/>
          <w:szCs w:val="28"/>
        </w:rPr>
        <w:t>. Отлов безнадзорных собак и кошек осуществляют организации по отлову</w:t>
      </w:r>
      <w:r w:rsidR="00392CB0">
        <w:rPr>
          <w:rFonts w:ascii="Times New Roman" w:hAnsi="Times New Roman" w:cs="Times New Roman"/>
          <w:sz w:val="28"/>
          <w:szCs w:val="28"/>
        </w:rPr>
        <w:t xml:space="preserve"> или индивидуальные предприниматели</w:t>
      </w:r>
      <w:r w:rsidRPr="000F6121">
        <w:rPr>
          <w:rFonts w:ascii="Times New Roman" w:hAnsi="Times New Roman" w:cs="Times New Roman"/>
          <w:sz w:val="28"/>
          <w:szCs w:val="28"/>
        </w:rPr>
        <w:t>, (далее – организации), определяемые администрацией МО «</w:t>
      </w:r>
      <w:r w:rsidR="00392CB0">
        <w:rPr>
          <w:rFonts w:ascii="Times New Roman" w:hAnsi="Times New Roman" w:cs="Times New Roman"/>
          <w:sz w:val="28"/>
          <w:szCs w:val="28"/>
        </w:rPr>
        <w:t>Поселок Алмазный</w:t>
      </w:r>
      <w:r w:rsidRPr="000F6121">
        <w:rPr>
          <w:rFonts w:ascii="Times New Roman" w:hAnsi="Times New Roman" w:cs="Times New Roman"/>
          <w:sz w:val="28"/>
          <w:szCs w:val="28"/>
        </w:rPr>
        <w:t>».</w:t>
      </w:r>
    </w:p>
    <w:p w:rsidR="00924699"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.2. Отлов безнадзорных собак и кошек производится в целях обеспечения безопасности граждан и возвращения животных их владельцам.</w:t>
      </w:r>
    </w:p>
    <w:p w:rsidR="00924699"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.3. Отлову подлежат безнадзорные собаки и кошки, находящиеся на улицах и в иных общественных местах без сопровож</w:t>
      </w:r>
      <w:r w:rsidR="00012E51">
        <w:rPr>
          <w:rFonts w:ascii="Times New Roman" w:hAnsi="Times New Roman" w:cs="Times New Roman"/>
          <w:sz w:val="28"/>
          <w:szCs w:val="28"/>
        </w:rPr>
        <w:t>дающих их лиц (</w:t>
      </w:r>
      <w:proofErr w:type="gramStart"/>
      <w:r w:rsidR="00012E51">
        <w:rPr>
          <w:rFonts w:ascii="Times New Roman" w:hAnsi="Times New Roman" w:cs="Times New Roman"/>
          <w:sz w:val="28"/>
          <w:szCs w:val="28"/>
        </w:rPr>
        <w:t>кро</w:t>
      </w:r>
      <w:r>
        <w:rPr>
          <w:rFonts w:ascii="Times New Roman" w:hAnsi="Times New Roman" w:cs="Times New Roman"/>
          <w:sz w:val="28"/>
          <w:szCs w:val="28"/>
        </w:rPr>
        <w:t>ме</w:t>
      </w:r>
      <w:proofErr w:type="gramEnd"/>
      <w:r w:rsidR="00924699" w:rsidRPr="000F6121">
        <w:rPr>
          <w:rFonts w:ascii="Times New Roman" w:hAnsi="Times New Roman" w:cs="Times New Roman"/>
          <w:sz w:val="28"/>
          <w:szCs w:val="28"/>
        </w:rPr>
        <w:t xml:space="preserve"> находящихся на привязи). </w:t>
      </w:r>
    </w:p>
    <w:p w:rsidR="00924699"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.4. Запрещается жестокое обращение с со</w:t>
      </w:r>
      <w:r w:rsidR="00012E51">
        <w:rPr>
          <w:rFonts w:ascii="Times New Roman" w:hAnsi="Times New Roman" w:cs="Times New Roman"/>
          <w:sz w:val="28"/>
          <w:szCs w:val="28"/>
        </w:rPr>
        <w:t xml:space="preserve">баками и кошками при их отлове, </w:t>
      </w:r>
      <w:r w:rsidR="00924699" w:rsidRPr="000F6121">
        <w:rPr>
          <w:rFonts w:ascii="Times New Roman" w:hAnsi="Times New Roman" w:cs="Times New Roman"/>
          <w:sz w:val="28"/>
          <w:szCs w:val="28"/>
        </w:rPr>
        <w:t>транспортировке и содержании.</w:t>
      </w:r>
    </w:p>
    <w:p w:rsidR="00924699" w:rsidRPr="000F6121" w:rsidRDefault="00392CB0" w:rsidP="00392CB0">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.5. Отлов безнадзорных собак и кошек осуществляется с использованием специально оборудованных транспортных сре</w:t>
      </w:r>
      <w:proofErr w:type="gramStart"/>
      <w:r w:rsidR="00924699" w:rsidRPr="000F6121">
        <w:rPr>
          <w:rFonts w:ascii="Times New Roman" w:hAnsi="Times New Roman" w:cs="Times New Roman"/>
          <w:sz w:val="28"/>
          <w:szCs w:val="28"/>
        </w:rPr>
        <w:t>дств дл</w:t>
      </w:r>
      <w:proofErr w:type="gramEnd"/>
      <w:r w:rsidR="00924699" w:rsidRPr="000F6121">
        <w:rPr>
          <w:rFonts w:ascii="Times New Roman" w:hAnsi="Times New Roman" w:cs="Times New Roman"/>
          <w:sz w:val="28"/>
          <w:szCs w:val="28"/>
        </w:rPr>
        <w:t>я перевозки отловленных безнадзорных собак и кошек и специальных технических приспособлений, не травмирующих собак и кошек при отлове.</w:t>
      </w:r>
    </w:p>
    <w:p w:rsidR="00924699" w:rsidRPr="000F6121"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Отлов безнадзорных собак и кошек производится при помощи специальных сре</w:t>
      </w:r>
      <w:proofErr w:type="gramStart"/>
      <w:r w:rsidRPr="000F6121">
        <w:rPr>
          <w:rFonts w:ascii="Times New Roman" w:hAnsi="Times New Roman" w:cs="Times New Roman"/>
          <w:sz w:val="28"/>
          <w:szCs w:val="28"/>
        </w:rPr>
        <w:t>дств вр</w:t>
      </w:r>
      <w:proofErr w:type="gramEnd"/>
      <w:r w:rsidRPr="000F6121">
        <w:rPr>
          <w:rFonts w:ascii="Times New Roman" w:hAnsi="Times New Roman" w:cs="Times New Roman"/>
          <w:sz w:val="28"/>
          <w:szCs w:val="28"/>
        </w:rPr>
        <w:t>еменной иммобилизации, сеток, ловушек, пищевых приманок, используемых при отлове животных. Использование при отлове безнадзорных животных приспособлений, которые травмируют животных (проволочных петель, крюков и прочее) не допускается.</w:t>
      </w:r>
    </w:p>
    <w:p w:rsidR="00924699"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Не допускается отстрел безнадзорных собак и кошек из любого вида огнестрельного оружия, кроме случаев самообороны и экстренной защиты граждан.</w:t>
      </w:r>
    </w:p>
    <w:p w:rsidR="00924699" w:rsidRPr="000F6121"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lastRenderedPageBreak/>
        <w:t xml:space="preserve"> </w:t>
      </w:r>
      <w:r w:rsidR="00392CB0">
        <w:rPr>
          <w:rFonts w:ascii="Times New Roman" w:hAnsi="Times New Roman" w:cs="Times New Roman"/>
          <w:sz w:val="28"/>
          <w:szCs w:val="28"/>
        </w:rPr>
        <w:t>2</w:t>
      </w:r>
      <w:r w:rsidRPr="000F6121">
        <w:rPr>
          <w:rFonts w:ascii="Times New Roman" w:hAnsi="Times New Roman" w:cs="Times New Roman"/>
          <w:sz w:val="28"/>
          <w:szCs w:val="28"/>
        </w:rPr>
        <w:t>.6. Организация по отлову проводит инструктаж работников и выдает им удостоверения на право отлова безнадзорных собак и кошек, которые предъявляется по первому требованию гражданам.</w:t>
      </w:r>
    </w:p>
    <w:p w:rsidR="00924699"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w:t>
      </w:r>
      <w:r w:rsidR="00392CB0">
        <w:rPr>
          <w:rFonts w:ascii="Times New Roman" w:hAnsi="Times New Roman" w:cs="Times New Roman"/>
          <w:sz w:val="28"/>
          <w:szCs w:val="28"/>
        </w:rPr>
        <w:t>2</w:t>
      </w:r>
      <w:r w:rsidRPr="000F6121">
        <w:rPr>
          <w:rFonts w:ascii="Times New Roman" w:hAnsi="Times New Roman" w:cs="Times New Roman"/>
          <w:sz w:val="28"/>
          <w:szCs w:val="28"/>
        </w:rPr>
        <w:t>.7. Отлов безнадзорных собак и кошек осуществляется в соответствии с графиком отлова безнадзорных собак и кошек, определяемым администрацией МО «</w:t>
      </w:r>
      <w:r w:rsidR="00392CB0">
        <w:rPr>
          <w:rFonts w:ascii="Times New Roman" w:hAnsi="Times New Roman" w:cs="Times New Roman"/>
          <w:sz w:val="28"/>
          <w:szCs w:val="28"/>
        </w:rPr>
        <w:t>Мирнинский район</w:t>
      </w:r>
      <w:r w:rsidRPr="000F6121">
        <w:rPr>
          <w:rFonts w:ascii="Times New Roman" w:hAnsi="Times New Roman" w:cs="Times New Roman"/>
          <w:sz w:val="28"/>
          <w:szCs w:val="28"/>
        </w:rPr>
        <w:t>»</w:t>
      </w:r>
      <w:r w:rsidR="00392CB0">
        <w:rPr>
          <w:rFonts w:ascii="Times New Roman" w:hAnsi="Times New Roman" w:cs="Times New Roman"/>
          <w:sz w:val="28"/>
          <w:szCs w:val="28"/>
        </w:rPr>
        <w:t xml:space="preserve"> по согласованию с администрацией МО «Поселок Алмазный»</w:t>
      </w:r>
      <w:r w:rsidRPr="000F6121">
        <w:rPr>
          <w:rFonts w:ascii="Times New Roman" w:hAnsi="Times New Roman" w:cs="Times New Roman"/>
          <w:sz w:val="28"/>
          <w:szCs w:val="28"/>
        </w:rPr>
        <w:t>, а также по заявлениям граждан, организаций в случаях массового скопления безнадзорных собак и кошек.</w:t>
      </w:r>
    </w:p>
    <w:p w:rsidR="00924699"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2</w:t>
      </w:r>
      <w:r w:rsidR="00924699" w:rsidRPr="000F6121">
        <w:rPr>
          <w:rFonts w:ascii="Times New Roman" w:hAnsi="Times New Roman" w:cs="Times New Roman"/>
          <w:sz w:val="28"/>
          <w:szCs w:val="28"/>
        </w:rPr>
        <w:t>.8. Работникам, осуществляющим отлов безнадзорных животных, запрещается изымать животных из квартир, с приусадебных участков, кроме как по решению суда, снимать с привязи животных, временно оставленных у магази</w:t>
      </w:r>
      <w:r>
        <w:rPr>
          <w:rFonts w:ascii="Times New Roman" w:hAnsi="Times New Roman" w:cs="Times New Roman"/>
          <w:sz w:val="28"/>
          <w:szCs w:val="28"/>
        </w:rPr>
        <w:t>нов, аптек и других организаций.</w:t>
      </w:r>
    </w:p>
    <w:p w:rsidR="00924699"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w:t>
      </w:r>
      <w:r w:rsidR="00392CB0">
        <w:rPr>
          <w:rFonts w:ascii="Times New Roman" w:hAnsi="Times New Roman" w:cs="Times New Roman"/>
          <w:sz w:val="28"/>
          <w:szCs w:val="28"/>
        </w:rPr>
        <w:t>2</w:t>
      </w:r>
      <w:r w:rsidRPr="000F6121">
        <w:rPr>
          <w:rFonts w:ascii="Times New Roman" w:hAnsi="Times New Roman" w:cs="Times New Roman"/>
          <w:sz w:val="28"/>
          <w:szCs w:val="28"/>
        </w:rPr>
        <w:t>.9. Организация, занимающаяся отловом, в течение 3-х суток производит кормление и содержание в вольерах отловленных безнадзорных животных.</w:t>
      </w:r>
    </w:p>
    <w:p w:rsidR="00924699"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w:t>
      </w:r>
      <w:r w:rsidR="00392CB0">
        <w:rPr>
          <w:rFonts w:ascii="Times New Roman" w:hAnsi="Times New Roman" w:cs="Times New Roman"/>
          <w:sz w:val="28"/>
          <w:szCs w:val="28"/>
        </w:rPr>
        <w:t>2</w:t>
      </w:r>
      <w:r w:rsidRPr="000F6121">
        <w:rPr>
          <w:rFonts w:ascii="Times New Roman" w:hAnsi="Times New Roman" w:cs="Times New Roman"/>
          <w:sz w:val="28"/>
          <w:szCs w:val="28"/>
        </w:rPr>
        <w:t>.10. Отловленные домашние животные возвращаются их владельцам на основании заявления при оплате расходов, связанных с содержанием домашних животных.</w:t>
      </w:r>
    </w:p>
    <w:p w:rsidR="00924699" w:rsidRDefault="00924699" w:rsidP="000F6121">
      <w:pPr>
        <w:spacing w:after="0"/>
        <w:ind w:firstLine="567"/>
        <w:jc w:val="both"/>
        <w:rPr>
          <w:rFonts w:ascii="Times New Roman" w:hAnsi="Times New Roman" w:cs="Times New Roman"/>
          <w:sz w:val="28"/>
          <w:szCs w:val="28"/>
        </w:rPr>
      </w:pPr>
      <w:r w:rsidRPr="000F6121">
        <w:rPr>
          <w:rFonts w:ascii="Times New Roman" w:hAnsi="Times New Roman" w:cs="Times New Roman"/>
          <w:sz w:val="28"/>
          <w:szCs w:val="28"/>
        </w:rPr>
        <w:t xml:space="preserve"> </w:t>
      </w:r>
      <w:r w:rsidR="00392CB0">
        <w:rPr>
          <w:rFonts w:ascii="Times New Roman" w:hAnsi="Times New Roman" w:cs="Times New Roman"/>
          <w:sz w:val="28"/>
          <w:szCs w:val="28"/>
        </w:rPr>
        <w:t>2</w:t>
      </w:r>
      <w:r w:rsidRPr="000F6121">
        <w:rPr>
          <w:rFonts w:ascii="Times New Roman" w:hAnsi="Times New Roman" w:cs="Times New Roman"/>
          <w:sz w:val="28"/>
          <w:szCs w:val="28"/>
        </w:rPr>
        <w:t>.11. В случае отсутствия обращения владельцев домашних животных, последние могут быть переданы заинтересованным организациям или гражданам на основании их заявлений.</w:t>
      </w:r>
    </w:p>
    <w:p w:rsidR="00924699"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.12. Отловленные домашние животные, не востребованные владельцами или не переданные заинтересованным организациям, гражданам, подлежат усыплению.</w:t>
      </w:r>
    </w:p>
    <w:p w:rsidR="00924699" w:rsidRPr="000F6121"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.13. Отловленных домашних животных запрещается содержать в специально оборудованных транспортных средствах для перевозки более 8 часов с момента отлова.</w:t>
      </w:r>
    </w:p>
    <w:p w:rsidR="00924699" w:rsidRPr="000F6121"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.14. Информация об отловленных домашних животных является доступной и открытой. Каждый имеет право обратиться в организацию за получением необходимой информации об отловленных домашних животных.</w:t>
      </w:r>
    </w:p>
    <w:p w:rsidR="007225ED" w:rsidRDefault="00392CB0"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24699" w:rsidRPr="000F6121">
        <w:rPr>
          <w:rFonts w:ascii="Times New Roman" w:hAnsi="Times New Roman" w:cs="Times New Roman"/>
          <w:sz w:val="28"/>
          <w:szCs w:val="28"/>
        </w:rPr>
        <w:t>.15. Безнадзорные животные, покусавшие человека и других животных, должны быть отловлены или иммобилизованы и доставлены в соответствующее ветеринарное учреждение для проведения необходимых процедур и экспертиз</w:t>
      </w:r>
      <w:r>
        <w:rPr>
          <w:rFonts w:ascii="Times New Roman" w:hAnsi="Times New Roman" w:cs="Times New Roman"/>
          <w:sz w:val="28"/>
          <w:szCs w:val="28"/>
        </w:rPr>
        <w:t>.</w:t>
      </w:r>
    </w:p>
    <w:p w:rsidR="00D96B8B" w:rsidRPr="000F6121" w:rsidRDefault="00D96B8B" w:rsidP="000F612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D96B8B">
        <w:rPr>
          <w:rFonts w:ascii="Times New Roman" w:hAnsi="Times New Roman" w:cs="Times New Roman"/>
          <w:sz w:val="28"/>
          <w:szCs w:val="28"/>
        </w:rPr>
        <w:t>Финанси</w:t>
      </w:r>
      <w:r>
        <w:rPr>
          <w:rFonts w:ascii="Times New Roman" w:hAnsi="Times New Roman" w:cs="Times New Roman"/>
          <w:sz w:val="28"/>
          <w:szCs w:val="28"/>
        </w:rPr>
        <w:t xml:space="preserve">рование деятельности по отлову, </w:t>
      </w:r>
      <w:r w:rsidRPr="00D96B8B">
        <w:rPr>
          <w:rFonts w:ascii="Times New Roman" w:hAnsi="Times New Roman" w:cs="Times New Roman"/>
          <w:sz w:val="28"/>
          <w:szCs w:val="28"/>
        </w:rPr>
        <w:t xml:space="preserve">содержанию </w:t>
      </w:r>
      <w:r>
        <w:rPr>
          <w:rFonts w:ascii="Times New Roman" w:hAnsi="Times New Roman" w:cs="Times New Roman"/>
          <w:sz w:val="28"/>
          <w:szCs w:val="28"/>
        </w:rPr>
        <w:t xml:space="preserve">и использованию </w:t>
      </w:r>
      <w:r w:rsidRPr="00D96B8B">
        <w:rPr>
          <w:rFonts w:ascii="Times New Roman" w:hAnsi="Times New Roman" w:cs="Times New Roman"/>
          <w:sz w:val="28"/>
          <w:szCs w:val="28"/>
        </w:rPr>
        <w:t xml:space="preserve">безнадзорных домашних животных осуществляется в пределах средств, предусмотренных в бюджете </w:t>
      </w:r>
      <w:r>
        <w:rPr>
          <w:rFonts w:ascii="Times New Roman" w:hAnsi="Times New Roman" w:cs="Times New Roman"/>
          <w:sz w:val="28"/>
          <w:szCs w:val="28"/>
        </w:rPr>
        <w:t>МО «Поселок Алмазный»</w:t>
      </w:r>
      <w:r w:rsidRPr="00D96B8B">
        <w:rPr>
          <w:rFonts w:ascii="Times New Roman" w:hAnsi="Times New Roman" w:cs="Times New Roman"/>
          <w:sz w:val="28"/>
          <w:szCs w:val="28"/>
        </w:rPr>
        <w:t xml:space="preserve"> в составе ассигнований на текущее содержание объектов внешнего благоустройства и (или) за счет внебюджетных источников.</w:t>
      </w:r>
    </w:p>
    <w:sectPr w:rsidR="00D96B8B" w:rsidRPr="000F6121" w:rsidSect="0082350E">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4699"/>
    <w:rsid w:val="00012E51"/>
    <w:rsid w:val="00027195"/>
    <w:rsid w:val="000E47C1"/>
    <w:rsid w:val="000F6121"/>
    <w:rsid w:val="00100510"/>
    <w:rsid w:val="001076ED"/>
    <w:rsid w:val="002E78EA"/>
    <w:rsid w:val="00382AAE"/>
    <w:rsid w:val="00392CB0"/>
    <w:rsid w:val="00482874"/>
    <w:rsid w:val="00535C8F"/>
    <w:rsid w:val="005C2162"/>
    <w:rsid w:val="007225ED"/>
    <w:rsid w:val="00811C78"/>
    <w:rsid w:val="00815906"/>
    <w:rsid w:val="0082350E"/>
    <w:rsid w:val="00924699"/>
    <w:rsid w:val="00A02A04"/>
    <w:rsid w:val="00A072E9"/>
    <w:rsid w:val="00D96B8B"/>
    <w:rsid w:val="00FC1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9"/>
        <o:r id="V:Rule6" type="connector" idref="#_x0000_s1028"/>
        <o:r id="V:Rule7" type="connector" idref="#_x0000_s1026"/>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ED"/>
  </w:style>
  <w:style w:type="paragraph" w:styleId="3">
    <w:name w:val="heading 3"/>
    <w:basedOn w:val="a"/>
    <w:next w:val="a"/>
    <w:link w:val="30"/>
    <w:qFormat/>
    <w:rsid w:val="00D96B8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96B8B"/>
    <w:rPr>
      <w:rFonts w:ascii="Arial" w:eastAsia="Times New Roman" w:hAnsi="Arial" w:cs="Arial"/>
      <w:b/>
      <w:bCs/>
      <w:sz w:val="26"/>
      <w:szCs w:val="26"/>
      <w:lang w:eastAsia="ru-RU"/>
    </w:rPr>
  </w:style>
  <w:style w:type="character" w:styleId="a3">
    <w:name w:val="Hyperlink"/>
    <w:basedOn w:val="a0"/>
    <w:uiPriority w:val="99"/>
    <w:unhideWhenUsed/>
    <w:rsid w:val="00D96B8B"/>
    <w:rPr>
      <w:color w:val="0000FF" w:themeColor="hyperlink"/>
      <w:u w:val="single"/>
    </w:rPr>
  </w:style>
  <w:style w:type="paragraph" w:styleId="a4">
    <w:name w:val="List Paragraph"/>
    <w:basedOn w:val="a"/>
    <w:uiPriority w:val="34"/>
    <w:qFormat/>
    <w:rsid w:val="002E78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АДМ-АЛМАЗНЫЙ3</dc:creator>
  <cp:lastModifiedBy>АДМ-АЛМАЗНЫЙ3</cp:lastModifiedBy>
  <cp:revision>12</cp:revision>
  <cp:lastPrinted>2014-04-17T06:36:00Z</cp:lastPrinted>
  <dcterms:created xsi:type="dcterms:W3CDTF">2014-04-11T02:04:00Z</dcterms:created>
  <dcterms:modified xsi:type="dcterms:W3CDTF">2014-04-17T23:59:00Z</dcterms:modified>
</cp:coreProperties>
</file>